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B37" w:rsidRDefault="0006272E">
      <w:pPr>
        <w:pStyle w:val="Heading1"/>
        <w:spacing w:before="71"/>
        <w:ind w:left="4308" w:right="3607"/>
        <w:jc w:val="center"/>
      </w:pPr>
      <w:r>
        <w:t>АННОТАЦИЯ</w:t>
      </w:r>
    </w:p>
    <w:p w:rsidR="00A73B37" w:rsidRDefault="0006272E">
      <w:pPr>
        <w:ind w:left="4547" w:right="1160" w:hanging="2687"/>
        <w:jc w:val="both"/>
        <w:rPr>
          <w:b/>
          <w:sz w:val="24"/>
        </w:rPr>
      </w:pPr>
      <w:r>
        <w:rPr>
          <w:b/>
          <w:sz w:val="24"/>
        </w:rPr>
        <w:t>к рабочей программе учебного предмета «Обществознание»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6-9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классы</w:t>
      </w:r>
    </w:p>
    <w:p w:rsidR="00A73B37" w:rsidRDefault="0006272E">
      <w:pPr>
        <w:pStyle w:val="a3"/>
        <w:ind w:right="102"/>
      </w:pPr>
      <w:r>
        <w:t>Рабочая программа по предмету «Обществознание» разработана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ФГОС ООО (утверждѐнного приказом</w:t>
      </w:r>
      <w:r>
        <w:rPr>
          <w:spacing w:val="1"/>
        </w:rPr>
        <w:t xml:space="preserve"> </w:t>
      </w:r>
      <w:r>
        <w:t>Министерства образования и науки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17.12.2010г.</w:t>
      </w:r>
      <w:r>
        <w:rPr>
          <w:spacing w:val="1"/>
        </w:rPr>
        <w:t xml:space="preserve"> </w:t>
      </w:r>
      <w:r>
        <w:t>№ 1897(в редакции</w:t>
      </w:r>
      <w:r>
        <w:rPr>
          <w:spacing w:val="1"/>
        </w:rPr>
        <w:t xml:space="preserve"> </w:t>
      </w:r>
      <w:r>
        <w:t>от 29.12.2014</w:t>
      </w:r>
      <w:r>
        <w:rPr>
          <w:spacing w:val="1"/>
        </w:rPr>
        <w:t xml:space="preserve"> </w:t>
      </w:r>
      <w:r>
        <w:t>№1644,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31.12.2015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1577)),</w:t>
      </w:r>
      <w:r>
        <w:rPr>
          <w:spacing w:val="-1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основной образовательной</w:t>
      </w:r>
      <w:r>
        <w:rPr>
          <w:spacing w:val="-3"/>
        </w:rPr>
        <w:t xml:space="preserve"> </w:t>
      </w:r>
      <w:r>
        <w:t>программ</w:t>
      </w:r>
      <w:proofErr w:type="gramStart"/>
      <w:r>
        <w:t>ы</w:t>
      </w:r>
      <w:r>
        <w:rPr>
          <w:spacing w:val="59"/>
        </w:rPr>
        <w:t xml:space="preserve"> </w:t>
      </w:r>
      <w:r>
        <w:t>ООО</w:t>
      </w:r>
      <w:proofErr w:type="gramEnd"/>
      <w:r>
        <w:rPr>
          <w:spacing w:val="-1"/>
        </w:rPr>
        <w:t xml:space="preserve"> </w:t>
      </w:r>
      <w:r>
        <w:t>МБОУ</w:t>
      </w:r>
      <w:r>
        <w:rPr>
          <w:spacing w:val="-1"/>
        </w:rPr>
        <w:t xml:space="preserve"> </w:t>
      </w:r>
      <w:r>
        <w:t>ООШ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5.</w:t>
      </w:r>
    </w:p>
    <w:p w:rsidR="00A73B37" w:rsidRDefault="0006272E">
      <w:pPr>
        <w:pStyle w:val="a3"/>
        <w:ind w:right="109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концептуальных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обществоведческому</w:t>
      </w:r>
      <w:r>
        <w:rPr>
          <w:spacing w:val="1"/>
        </w:rPr>
        <w:t xml:space="preserve"> </w:t>
      </w:r>
      <w:r>
        <w:t>образованию и возрастных особенностей учащихся, данная программа призвана решить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 задачи.</w:t>
      </w:r>
    </w:p>
    <w:p w:rsidR="00A73B37" w:rsidRDefault="0006272E">
      <w:pPr>
        <w:pStyle w:val="Heading1"/>
        <w:spacing w:line="274" w:lineRule="exact"/>
      </w:pPr>
      <w:r>
        <w:t>Цель:</w:t>
      </w:r>
    </w:p>
    <w:p w:rsidR="00A73B37" w:rsidRDefault="0006272E">
      <w:pPr>
        <w:pStyle w:val="a4"/>
        <w:numPr>
          <w:ilvl w:val="0"/>
          <w:numId w:val="1"/>
        </w:numPr>
        <w:tabs>
          <w:tab w:val="left" w:pos="489"/>
        </w:tabs>
        <w:ind w:right="111" w:firstLine="120"/>
        <w:rPr>
          <w:sz w:val="24"/>
        </w:rPr>
      </w:pP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взросления,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позиции.</w:t>
      </w:r>
    </w:p>
    <w:p w:rsidR="00A73B37" w:rsidRDefault="0006272E">
      <w:pPr>
        <w:pStyle w:val="Heading1"/>
        <w:spacing w:before="3" w:line="274" w:lineRule="exact"/>
      </w:pPr>
      <w:r>
        <w:t>Задачи:</w:t>
      </w:r>
    </w:p>
    <w:p w:rsidR="00A73B37" w:rsidRDefault="0006272E">
      <w:pPr>
        <w:pStyle w:val="a4"/>
        <w:numPr>
          <w:ilvl w:val="0"/>
          <w:numId w:val="1"/>
        </w:numPr>
        <w:tabs>
          <w:tab w:val="left" w:pos="388"/>
        </w:tabs>
        <w:ind w:right="112" w:firstLine="60"/>
        <w:rPr>
          <w:sz w:val="24"/>
        </w:rPr>
      </w:pPr>
      <w:r>
        <w:rPr>
          <w:sz w:val="24"/>
        </w:rPr>
        <w:t>воспитание общероссийской идентичности, гражданской ответственности,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 нормам; приверженности гуманистическим и демократическим ценностям,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закреплѐнным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Конституции РФ;</w:t>
      </w:r>
    </w:p>
    <w:p w:rsidR="00A73B37" w:rsidRDefault="0006272E">
      <w:pPr>
        <w:pStyle w:val="a4"/>
        <w:numPr>
          <w:ilvl w:val="0"/>
          <w:numId w:val="1"/>
        </w:numPr>
        <w:tabs>
          <w:tab w:val="left" w:pos="259"/>
        </w:tabs>
        <w:ind w:firstLine="0"/>
        <w:rPr>
          <w:sz w:val="24"/>
        </w:rPr>
      </w:pPr>
      <w:r>
        <w:rPr>
          <w:sz w:val="24"/>
        </w:rPr>
        <w:t>развитие личности на исключительно важном этапе ее социализации — в подростковом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правопорядка; углублению интереса к изучению социальных и гуманитарных дисциплин;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 способности к личному самоопределению, самореализации, самоконтроля;</w:t>
      </w:r>
      <w:r>
        <w:rPr>
          <w:spacing w:val="-57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высокопроизводительной,</w:t>
      </w:r>
      <w:r>
        <w:rPr>
          <w:spacing w:val="-6"/>
          <w:sz w:val="24"/>
        </w:rPr>
        <w:t xml:space="preserve"> </w:t>
      </w:r>
      <w:r>
        <w:rPr>
          <w:sz w:val="24"/>
        </w:rPr>
        <w:t>наукоемкой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A73B37" w:rsidRDefault="0006272E">
      <w:pPr>
        <w:pStyle w:val="a4"/>
        <w:numPr>
          <w:ilvl w:val="0"/>
          <w:numId w:val="1"/>
        </w:numPr>
        <w:tabs>
          <w:tab w:val="left" w:pos="273"/>
        </w:tabs>
        <w:ind w:right="106" w:firstLine="0"/>
        <w:rPr>
          <w:sz w:val="24"/>
        </w:rPr>
      </w:pPr>
      <w:proofErr w:type="gramStart"/>
      <w:r>
        <w:rPr>
          <w:sz w:val="24"/>
        </w:rPr>
        <w:t>освоение на уровне функциональной грамотности системы знаний о необходимых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ролях,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оцениваемых обществом качествах личности, позволяющих успешно взаимодействовать в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механизмах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proofErr w:type="gramEnd"/>
    </w:p>
    <w:p w:rsidR="00A73B37" w:rsidRDefault="0006272E">
      <w:pPr>
        <w:pStyle w:val="a4"/>
        <w:numPr>
          <w:ilvl w:val="0"/>
          <w:numId w:val="1"/>
        </w:numPr>
        <w:tabs>
          <w:tab w:val="left" w:pos="338"/>
        </w:tabs>
        <w:ind w:firstLine="60"/>
        <w:rPr>
          <w:sz w:val="24"/>
        </w:rPr>
      </w:pPr>
      <w:r>
        <w:rPr>
          <w:sz w:val="24"/>
        </w:rPr>
        <w:t>формирование опыта применения полученных знаний для решения типичных задач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вероисповеданий,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правоотношений,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семейно-бытовых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отношений.</w:t>
      </w:r>
    </w:p>
    <w:p w:rsidR="00A73B37" w:rsidRDefault="0006272E">
      <w:pPr>
        <w:pStyle w:val="a3"/>
        <w:ind w:right="112"/>
      </w:pPr>
      <w:r>
        <w:t>Обществознание является одним из основных гуманитарных предметов в системе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поскольку должно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формирование мировоззренческой,</w:t>
      </w:r>
      <w:r>
        <w:rPr>
          <w:spacing w:val="1"/>
        </w:rPr>
        <w:t xml:space="preserve"> </w:t>
      </w:r>
      <w:r>
        <w:t>ценностно-смысловой сферы обучающихся, личностных основ российской гражданской</w:t>
      </w:r>
      <w:r>
        <w:rPr>
          <w:spacing w:val="1"/>
        </w:rPr>
        <w:t xml:space="preserve"> </w:t>
      </w:r>
      <w:r>
        <w:t xml:space="preserve">идентичности, социальной ответственности, правового самосознания, </w:t>
      </w:r>
      <w:proofErr w:type="spellStart"/>
      <w:r>
        <w:t>поликультурности</w:t>
      </w:r>
      <w:proofErr w:type="spellEnd"/>
      <w:r>
        <w:t>,</w:t>
      </w:r>
      <w:r>
        <w:rPr>
          <w:spacing w:val="1"/>
        </w:rPr>
        <w:t xml:space="preserve"> </w:t>
      </w:r>
      <w:r>
        <w:t>толерантности,</w:t>
      </w:r>
      <w:r>
        <w:rPr>
          <w:spacing w:val="1"/>
        </w:rPr>
        <w:t xml:space="preserve"> </w:t>
      </w:r>
      <w:r>
        <w:t>приверженности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закреплѐнным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отношений.</w:t>
      </w:r>
    </w:p>
    <w:p w:rsidR="00A73B37" w:rsidRDefault="0006272E">
      <w:pPr>
        <w:pStyle w:val="a3"/>
        <w:ind w:right="107"/>
      </w:pPr>
      <w:r>
        <w:t>Основой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являются научные знания об обществе и его основных сферах, о человеке в</w:t>
      </w:r>
      <w:r>
        <w:rPr>
          <w:spacing w:val="1"/>
        </w:rPr>
        <w:t xml:space="preserve"> </w:t>
      </w:r>
      <w:r>
        <w:t xml:space="preserve">обществе. </w:t>
      </w:r>
      <w:proofErr w:type="gramStart"/>
      <w:r>
        <w:t>Учебный предмет «Обществознание» в основной школе многогранно освещает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призму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наук:</w:t>
      </w:r>
      <w:r>
        <w:rPr>
          <w:spacing w:val="1"/>
        </w:rPr>
        <w:t xml:space="preserve"> </w:t>
      </w:r>
      <w:r>
        <w:t>экономика,</w:t>
      </w:r>
      <w:r>
        <w:rPr>
          <w:spacing w:val="1"/>
        </w:rPr>
        <w:t xml:space="preserve"> </w:t>
      </w:r>
      <w:r>
        <w:t>социология,</w:t>
      </w:r>
      <w:r>
        <w:rPr>
          <w:spacing w:val="1"/>
        </w:rPr>
        <w:t xml:space="preserve"> </w:t>
      </w:r>
      <w:r>
        <w:t>политология, социальная психология, правоведение, философия, акцентируя внимание на</w:t>
      </w:r>
      <w:r>
        <w:rPr>
          <w:spacing w:val="1"/>
        </w:rPr>
        <w:t xml:space="preserve"> </w:t>
      </w:r>
      <w:r>
        <w:t>современные реалии жизни, что способствует формированию у обучающихся целостной</w:t>
      </w:r>
      <w:r>
        <w:rPr>
          <w:spacing w:val="1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и 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нем.</w:t>
      </w:r>
      <w:proofErr w:type="gramEnd"/>
    </w:p>
    <w:p w:rsidR="00A73B37" w:rsidRDefault="0006272E">
      <w:pPr>
        <w:pStyle w:val="a3"/>
        <w:ind w:right="111"/>
      </w:pPr>
      <w:r>
        <w:t>Освоение учебного предмета «Обществознание» направлено на развитие личности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24"/>
        </w:rPr>
        <w:t xml:space="preserve"> </w:t>
      </w:r>
      <w:r>
        <w:t>анализировать</w:t>
      </w:r>
      <w:r>
        <w:rPr>
          <w:spacing w:val="25"/>
        </w:rPr>
        <w:t xml:space="preserve"> </w:t>
      </w:r>
      <w:r>
        <w:t>социально</w:t>
      </w:r>
      <w:r>
        <w:rPr>
          <w:spacing w:val="24"/>
        </w:rPr>
        <w:t xml:space="preserve"> </w:t>
      </w:r>
      <w:r>
        <w:t>значимую</w:t>
      </w:r>
      <w:r>
        <w:rPr>
          <w:spacing w:val="25"/>
        </w:rPr>
        <w:t xml:space="preserve"> </w:t>
      </w:r>
      <w:r>
        <w:t>информацию,</w:t>
      </w:r>
      <w:r>
        <w:rPr>
          <w:spacing w:val="19"/>
        </w:rPr>
        <w:t xml:space="preserve"> </w:t>
      </w:r>
      <w:r>
        <w:t>делать</w:t>
      </w:r>
      <w:r>
        <w:rPr>
          <w:spacing w:val="25"/>
        </w:rPr>
        <w:t xml:space="preserve"> </w:t>
      </w:r>
      <w:r>
        <w:t>необходимые</w:t>
      </w:r>
    </w:p>
    <w:p w:rsidR="00A73B37" w:rsidRDefault="00A73B37">
      <w:pPr>
        <w:sectPr w:rsidR="00A73B37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A73B37" w:rsidRDefault="0006272E">
      <w:pPr>
        <w:pStyle w:val="a3"/>
        <w:spacing w:before="66"/>
        <w:ind w:firstLine="0"/>
      </w:pPr>
      <w:r>
        <w:lastRenderedPageBreak/>
        <w:t>выводы и давать обоснованные оценки социальным событиям и процессам, выработку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динамично</w:t>
      </w:r>
      <w:r>
        <w:rPr>
          <w:spacing w:val="1"/>
        </w:rPr>
        <w:t xml:space="preserve"> </w:t>
      </w:r>
      <w:r>
        <w:t>развивающегося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общества.</w:t>
      </w:r>
    </w:p>
    <w:p w:rsidR="00A73B37" w:rsidRDefault="0006272E">
      <w:pPr>
        <w:pStyle w:val="a3"/>
        <w:spacing w:before="1"/>
        <w:ind w:right="109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«Обществознание»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 xml:space="preserve">опирается на </w:t>
      </w:r>
      <w:proofErr w:type="spellStart"/>
      <w:r>
        <w:t>межпредметные</w:t>
      </w:r>
      <w:proofErr w:type="spellEnd"/>
      <w:r>
        <w:t xml:space="preserve"> связи, в основе которых лежит обращение к таким 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49"/>
        </w:rPr>
        <w:t xml:space="preserve"> </w:t>
      </w:r>
      <w:r>
        <w:t>как</w:t>
      </w:r>
      <w:r>
        <w:rPr>
          <w:spacing w:val="54"/>
        </w:rPr>
        <w:t xml:space="preserve"> </w:t>
      </w:r>
      <w:r>
        <w:t>«История»,</w:t>
      </w:r>
      <w:r>
        <w:rPr>
          <w:spacing w:val="54"/>
        </w:rPr>
        <w:t xml:space="preserve"> </w:t>
      </w:r>
      <w:r>
        <w:t>«Литература»,</w:t>
      </w:r>
      <w:r>
        <w:rPr>
          <w:spacing w:val="54"/>
        </w:rPr>
        <w:t xml:space="preserve"> </w:t>
      </w:r>
      <w:r>
        <w:t>«Мировая</w:t>
      </w:r>
      <w:r>
        <w:rPr>
          <w:spacing w:val="49"/>
        </w:rPr>
        <w:t xml:space="preserve"> </w:t>
      </w:r>
      <w:r>
        <w:t>художественная</w:t>
      </w:r>
      <w:r>
        <w:rPr>
          <w:spacing w:val="49"/>
        </w:rPr>
        <w:t xml:space="preserve"> </w:t>
      </w:r>
      <w:r>
        <w:t>культура»,</w:t>
      </w:r>
    </w:p>
    <w:p w:rsidR="00A73B37" w:rsidRDefault="0006272E">
      <w:pPr>
        <w:pStyle w:val="a3"/>
        <w:ind w:right="112" w:firstLine="0"/>
      </w:pPr>
      <w:r>
        <w:t>«География», «Биология», что создает возможность одновременного прохождения тем по</w:t>
      </w:r>
      <w:r>
        <w:rPr>
          <w:spacing w:val="1"/>
        </w:rPr>
        <w:t xml:space="preserve"> </w:t>
      </w:r>
      <w:r>
        <w:t>указанным учебным</w:t>
      </w:r>
      <w:r>
        <w:rPr>
          <w:spacing w:val="-2"/>
        </w:rPr>
        <w:t xml:space="preserve"> </w:t>
      </w:r>
      <w:r>
        <w:t>предметам.</w:t>
      </w:r>
    </w:p>
    <w:p w:rsidR="00A73B37" w:rsidRDefault="0006272E">
      <w:pPr>
        <w:pStyle w:val="a3"/>
      </w:pPr>
      <w:r>
        <w:t>«Обществознание» - учебный предмет, изучаемый с 6 по 9 класс.</w:t>
      </w:r>
      <w:r>
        <w:rPr>
          <w:spacing w:val="1"/>
        </w:rPr>
        <w:t xml:space="preserve"> </w:t>
      </w:r>
      <w:r>
        <w:t>Фундаментом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человеке.</w:t>
      </w:r>
      <w:r>
        <w:rPr>
          <w:spacing w:val="1"/>
        </w:rPr>
        <w:t xml:space="preserve"> </w:t>
      </w:r>
      <w:r>
        <w:t>Обществознание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 xml:space="preserve">общественную жизнь </w:t>
      </w:r>
      <w:proofErr w:type="spellStart"/>
      <w:r>
        <w:t>многоаспектно</w:t>
      </w:r>
      <w:proofErr w:type="spellEnd"/>
      <w:r>
        <w:t>, используя для этого комплекс общественных наук:</w:t>
      </w:r>
      <w:r>
        <w:rPr>
          <w:spacing w:val="1"/>
        </w:rPr>
        <w:t xml:space="preserve"> </w:t>
      </w:r>
      <w:r>
        <w:t>философию,</w:t>
      </w:r>
      <w:r>
        <w:rPr>
          <w:spacing w:val="1"/>
        </w:rPr>
        <w:t xml:space="preserve"> </w:t>
      </w:r>
      <w:r>
        <w:t>социологию,</w:t>
      </w:r>
      <w:r>
        <w:rPr>
          <w:spacing w:val="1"/>
        </w:rPr>
        <w:t xml:space="preserve"> </w:t>
      </w:r>
      <w:r>
        <w:t>политологию,</w:t>
      </w:r>
      <w:r>
        <w:rPr>
          <w:spacing w:val="1"/>
        </w:rPr>
        <w:t xml:space="preserve"> </w:t>
      </w:r>
      <w:r>
        <w:t>экономику,</w:t>
      </w:r>
      <w:r>
        <w:rPr>
          <w:spacing w:val="1"/>
        </w:rPr>
        <w:t xml:space="preserve"> </w:t>
      </w:r>
      <w:r>
        <w:t>правоведение,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психологию, этику и</w:t>
      </w:r>
      <w:r>
        <w:rPr>
          <w:spacing w:val="1"/>
        </w:rPr>
        <w:t xml:space="preserve"> </w:t>
      </w:r>
      <w:proofErr w:type="spellStart"/>
      <w:r>
        <w:t>культурологию</w:t>
      </w:r>
      <w:proofErr w:type="spellEnd"/>
      <w:r>
        <w:t>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обуславливает</w:t>
      </w:r>
      <w:r>
        <w:rPr>
          <w:spacing w:val="1"/>
        </w:rPr>
        <w:t xml:space="preserve"> </w:t>
      </w:r>
      <w:r>
        <w:t>специфику данного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предмета: его интерактивный характер, комплексное изучение современных социальных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факторов 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жизнь человека.</w:t>
      </w:r>
    </w:p>
    <w:p w:rsidR="00A73B37" w:rsidRDefault="0006272E">
      <w:pPr>
        <w:pStyle w:val="a3"/>
        <w:ind w:right="108"/>
      </w:pPr>
      <w:r>
        <w:t>В 6 классе содержание курса носит преимущественно пропедевтический характер,</w:t>
      </w:r>
      <w:r>
        <w:rPr>
          <w:spacing w:val="1"/>
        </w:rPr>
        <w:t xml:space="preserve"> </w:t>
      </w:r>
      <w:r>
        <w:t>связанный с проблемами социализации младших подростков. На этом этапе необходимо</w:t>
      </w:r>
      <w:r>
        <w:rPr>
          <w:spacing w:val="1"/>
        </w:rPr>
        <w:t xml:space="preserve"> </w:t>
      </w:r>
      <w:r>
        <w:t>обеспечить преемственность по отношению к курсу «Окружающий мир», изучаемому в</w:t>
      </w:r>
      <w:r>
        <w:rPr>
          <w:spacing w:val="1"/>
        </w:rPr>
        <w:t xml:space="preserve"> </w:t>
      </w:r>
      <w:r>
        <w:t>начальной школе. Открывается курс темой «Человек», где рассматриваются важнейшие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вводит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расширяющийся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близкого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значимого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«Семья»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«Школа»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важнейшей</w:t>
      </w:r>
      <w:r>
        <w:rPr>
          <w:spacing w:val="6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«Труд»</w:t>
      </w:r>
      <w:r>
        <w:rPr>
          <w:spacing w:val="-8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общественно</w:t>
      </w:r>
      <w:r>
        <w:rPr>
          <w:spacing w:val="-2"/>
        </w:rPr>
        <w:t xml:space="preserve"> </w:t>
      </w:r>
      <w:r>
        <w:t>значимого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тема «Родина».</w:t>
      </w:r>
    </w:p>
    <w:p w:rsidR="00A73B37" w:rsidRDefault="0006272E">
      <w:pPr>
        <w:pStyle w:val="a3"/>
        <w:spacing w:before="1"/>
        <w:ind w:right="113" w:firstLine="0"/>
      </w:pPr>
      <w:r>
        <w:t>Учащиеся расширяют круг сведений не только о важнейших социальных институтах и их</w:t>
      </w:r>
      <w:r>
        <w:rPr>
          <w:spacing w:val="1"/>
        </w:rPr>
        <w:t xml:space="preserve"> </w:t>
      </w:r>
      <w:r>
        <w:t>общественном назначении, но и о качествах человека, проявляющихся во 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ними.</w:t>
      </w:r>
    </w:p>
    <w:p w:rsidR="00A73B37" w:rsidRDefault="0006272E">
      <w:pPr>
        <w:pStyle w:val="a3"/>
      </w:pPr>
      <w:r>
        <w:t xml:space="preserve">В 7 классе содержание курса возвращает </w:t>
      </w:r>
      <w:proofErr w:type="gramStart"/>
      <w:r>
        <w:t>к</w:t>
      </w:r>
      <w:proofErr w:type="gramEnd"/>
      <w:r>
        <w:t xml:space="preserve"> изученному в предшествующем году, но</w:t>
      </w:r>
      <w:r>
        <w:rPr>
          <w:spacing w:val="-57"/>
        </w:rPr>
        <w:t xml:space="preserve"> </w:t>
      </w:r>
      <w:r>
        <w:t>на более высоком уровне: круг знаний о человеке в обществе расширяется. Тема «Человек</w:t>
      </w:r>
      <w:r>
        <w:rPr>
          <w:spacing w:val="-57"/>
        </w:rPr>
        <w:t xml:space="preserve"> </w:t>
      </w:r>
      <w:r>
        <w:t>в социальном измерении» даѐт относительно развѐрнутое представление о личности и еѐ</w:t>
      </w:r>
      <w:r>
        <w:rPr>
          <w:spacing w:val="1"/>
        </w:rPr>
        <w:t xml:space="preserve"> </w:t>
      </w:r>
      <w:r>
        <w:t xml:space="preserve">социальных качествах, о человеческой деятельности, включая </w:t>
      </w:r>
      <w:proofErr w:type="gramStart"/>
      <w:r>
        <w:t>познавательную</w:t>
      </w:r>
      <w:proofErr w:type="gramEnd"/>
      <w:r>
        <w:t>. Проблеме</w:t>
      </w:r>
      <w:r>
        <w:rPr>
          <w:spacing w:val="1"/>
        </w:rPr>
        <w:t xml:space="preserve"> </w:t>
      </w:r>
      <w:r>
        <w:t>качеств, свойственных человеку, посвящена и следующая тема — «Нравственные основы</w:t>
      </w:r>
      <w:r>
        <w:rPr>
          <w:spacing w:val="1"/>
        </w:rPr>
        <w:t xml:space="preserve"> </w:t>
      </w:r>
      <w:r>
        <w:t>жизни», а тема «Человек среди людей» характеризует его взаимоотношения с 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проходят</w:t>
      </w:r>
      <w:r>
        <w:rPr>
          <w:spacing w:val="1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рубеж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взросления:</w:t>
      </w:r>
      <w:r>
        <w:rPr>
          <w:spacing w:val="1"/>
        </w:rPr>
        <w:t xml:space="preserve"> </w:t>
      </w:r>
      <w:r>
        <w:t>им</w:t>
      </w:r>
      <w:r>
        <w:rPr>
          <w:spacing w:val="-57"/>
        </w:rPr>
        <w:t xml:space="preserve"> </w:t>
      </w:r>
      <w:r>
        <w:t>исполняется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паспорт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расширяются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отношениях,</w:t>
      </w:r>
      <w:r>
        <w:rPr>
          <w:spacing w:val="1"/>
        </w:rPr>
        <w:t xml:space="preserve"> </w:t>
      </w:r>
      <w:r>
        <w:t>наступает</w:t>
      </w:r>
      <w:r>
        <w:rPr>
          <w:spacing w:val="61"/>
        </w:rPr>
        <w:t xml:space="preserve"> </w:t>
      </w:r>
      <w:r>
        <w:t>уголовная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преступлений.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даѐт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рубеже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«Регулирование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рассчитанных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 первоначальных и</w:t>
      </w:r>
      <w:r>
        <w:rPr>
          <w:spacing w:val="1"/>
        </w:rPr>
        <w:t xml:space="preserve"> </w:t>
      </w:r>
      <w:r>
        <w:t>в определѐнной мере</w:t>
      </w:r>
      <w:r>
        <w:rPr>
          <w:spacing w:val="1"/>
        </w:rPr>
        <w:t xml:space="preserve"> </w:t>
      </w:r>
      <w:r>
        <w:t>упорядоченных знаний</w:t>
      </w:r>
      <w:r>
        <w:rPr>
          <w:spacing w:val="1"/>
        </w:rPr>
        <w:t xml:space="preserve"> </w:t>
      </w:r>
      <w:r>
        <w:t>о роли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«Человек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экономических отношениях» — даѐт представление о таких проявлениях экономической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производство,</w:t>
      </w:r>
      <w:r>
        <w:rPr>
          <w:spacing w:val="1"/>
        </w:rPr>
        <w:t xml:space="preserve"> </w:t>
      </w:r>
      <w:r>
        <w:t>обмен,</w:t>
      </w:r>
      <w:r>
        <w:rPr>
          <w:spacing w:val="1"/>
        </w:rPr>
        <w:t xml:space="preserve"> </w:t>
      </w:r>
      <w:r>
        <w:t>потребление.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рассмотрению основы экономики — производству, в процессе которого реализуется еѐ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материальных</w:t>
      </w:r>
      <w:r>
        <w:rPr>
          <w:spacing w:val="1"/>
        </w:rPr>
        <w:t xml:space="preserve"> </w:t>
      </w:r>
      <w:r>
        <w:t>благ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проблематики нравственных и правовых отношений человека и природы (тема «Человек и</w:t>
      </w:r>
      <w:r>
        <w:rPr>
          <w:spacing w:val="-57"/>
        </w:rPr>
        <w:t xml:space="preserve"> </w:t>
      </w:r>
      <w:r>
        <w:t>природа»).</w:t>
      </w:r>
    </w:p>
    <w:p w:rsidR="00A73B37" w:rsidRDefault="0006272E">
      <w:pPr>
        <w:pStyle w:val="a3"/>
        <w:spacing w:before="1"/>
        <w:ind w:right="104"/>
      </w:pPr>
      <w:proofErr w:type="gramStart"/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(социально-психологические,</w:t>
      </w:r>
      <w:r>
        <w:rPr>
          <w:spacing w:val="1"/>
        </w:rPr>
        <w:t xml:space="preserve"> </w:t>
      </w:r>
      <w:r>
        <w:t>морально-этические, социологические, экономические, правовые и т. д.) раскрываются</w:t>
      </w:r>
      <w:r>
        <w:rPr>
          <w:spacing w:val="1"/>
        </w:rPr>
        <w:t xml:space="preserve"> </w:t>
      </w:r>
      <w:r>
        <w:t>более</w:t>
      </w:r>
      <w:r>
        <w:rPr>
          <w:spacing w:val="97"/>
        </w:rPr>
        <w:t xml:space="preserve"> </w:t>
      </w:r>
      <w:r>
        <w:t>обстоятельно,</w:t>
      </w:r>
      <w:r>
        <w:rPr>
          <w:spacing w:val="98"/>
        </w:rPr>
        <w:t xml:space="preserve"> </w:t>
      </w:r>
      <w:r>
        <w:t>систематично,</w:t>
      </w:r>
      <w:r>
        <w:rPr>
          <w:spacing w:val="98"/>
        </w:rPr>
        <w:t xml:space="preserve"> </w:t>
      </w:r>
      <w:r>
        <w:t>целостно.</w:t>
      </w:r>
      <w:proofErr w:type="gramEnd"/>
      <w:r>
        <w:rPr>
          <w:spacing w:val="98"/>
        </w:rPr>
        <w:t xml:space="preserve"> </w:t>
      </w:r>
      <w:r>
        <w:t>Предложены</w:t>
      </w:r>
      <w:r>
        <w:rPr>
          <w:spacing w:val="98"/>
        </w:rPr>
        <w:t xml:space="preserve"> </w:t>
      </w:r>
      <w:r>
        <w:t>четыре</w:t>
      </w:r>
      <w:r>
        <w:rPr>
          <w:spacing w:val="97"/>
        </w:rPr>
        <w:t xml:space="preserve"> </w:t>
      </w:r>
      <w:r>
        <w:t>темы.</w:t>
      </w:r>
      <w:r>
        <w:rPr>
          <w:spacing w:val="98"/>
        </w:rPr>
        <w:t xml:space="preserve"> </w:t>
      </w:r>
      <w:r>
        <w:t>Первая</w:t>
      </w:r>
      <w:r>
        <w:rPr>
          <w:spacing w:val="99"/>
        </w:rPr>
        <w:t xml:space="preserve"> </w:t>
      </w:r>
      <w:r>
        <w:t>—</w:t>
      </w:r>
    </w:p>
    <w:p w:rsidR="00A73B37" w:rsidRDefault="0006272E">
      <w:pPr>
        <w:pStyle w:val="a3"/>
        <w:ind w:right="106" w:firstLine="0"/>
      </w:pPr>
      <w:r>
        <w:t>«Личность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вводит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79"/>
        </w:rPr>
        <w:t xml:space="preserve"> </w:t>
      </w:r>
      <w:r>
        <w:t>отношений.</w:t>
      </w:r>
      <w:r>
        <w:rPr>
          <w:spacing w:val="76"/>
        </w:rPr>
        <w:t xml:space="preserve"> </w:t>
      </w:r>
      <w:r>
        <w:t>Следующая</w:t>
      </w:r>
      <w:r>
        <w:rPr>
          <w:spacing w:val="78"/>
        </w:rPr>
        <w:t xml:space="preserve"> </w:t>
      </w:r>
      <w:r>
        <w:t>тема</w:t>
      </w:r>
      <w:r>
        <w:rPr>
          <w:spacing w:val="84"/>
        </w:rPr>
        <w:t xml:space="preserve"> </w:t>
      </w:r>
      <w:r>
        <w:t>—</w:t>
      </w:r>
      <w:r>
        <w:rPr>
          <w:spacing w:val="83"/>
        </w:rPr>
        <w:t xml:space="preserve"> </w:t>
      </w:r>
      <w:r>
        <w:t>«Сфера</w:t>
      </w:r>
      <w:r>
        <w:rPr>
          <w:spacing w:val="76"/>
        </w:rPr>
        <w:t xml:space="preserve"> </w:t>
      </w:r>
      <w:r>
        <w:t>духовной</w:t>
      </w:r>
      <w:r>
        <w:rPr>
          <w:spacing w:val="79"/>
        </w:rPr>
        <w:t xml:space="preserve"> </w:t>
      </w:r>
      <w:r>
        <w:t>жизни»</w:t>
      </w:r>
      <w:r>
        <w:rPr>
          <w:spacing w:val="74"/>
        </w:rPr>
        <w:t xml:space="preserve"> </w:t>
      </w:r>
      <w:r>
        <w:t>—</w:t>
      </w:r>
      <w:r>
        <w:rPr>
          <w:spacing w:val="79"/>
        </w:rPr>
        <w:t xml:space="preserve"> </w:t>
      </w:r>
      <w:r>
        <w:t>вводит</w:t>
      </w:r>
    </w:p>
    <w:p w:rsidR="00A73B37" w:rsidRDefault="00A73B37">
      <w:pPr>
        <w:sectPr w:rsidR="00A73B37">
          <w:pgSz w:w="11910" w:h="16840"/>
          <w:pgMar w:top="1040" w:right="740" w:bottom="280" w:left="1600" w:header="720" w:footer="720" w:gutter="0"/>
          <w:cols w:space="720"/>
        </w:sectPr>
      </w:pPr>
    </w:p>
    <w:p w:rsidR="00A73B37" w:rsidRDefault="0006272E">
      <w:pPr>
        <w:pStyle w:val="a3"/>
        <w:spacing w:before="66"/>
        <w:ind w:right="103" w:firstLine="0"/>
      </w:pPr>
      <w:r>
        <w:lastRenderedPageBreak/>
        <w:t>ученика в круг проблем морали, важных для осознания себя как существа нравственного.</w:t>
      </w:r>
      <w:r>
        <w:rPr>
          <w:spacing w:val="1"/>
        </w:rPr>
        <w:t xml:space="preserve"> </w:t>
      </w:r>
      <w:r>
        <w:t>Тема «Экономика» углубляет знания учащихся об основных экономических проявлениях</w:t>
      </w:r>
      <w:r>
        <w:rPr>
          <w:spacing w:val="1"/>
        </w:rPr>
        <w:t xml:space="preserve"> </w:t>
      </w:r>
      <w:r>
        <w:t>(производство, обмен, потребление) через раскрытие ключевых экономических понятий.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обобщѐнности,</w:t>
      </w:r>
      <w:r>
        <w:rPr>
          <w:spacing w:val="1"/>
        </w:rPr>
        <w:t xml:space="preserve"> </w:t>
      </w:r>
      <w:r>
        <w:t>охватывающие</w:t>
      </w:r>
      <w:r>
        <w:rPr>
          <w:spacing w:val="1"/>
        </w:rPr>
        <w:t xml:space="preserve"> </w:t>
      </w:r>
      <w:r>
        <w:t>широкий спектр разнообразных явлений экономической жизни (экономическая система,</w:t>
      </w:r>
      <w:r>
        <w:rPr>
          <w:spacing w:val="1"/>
        </w:rPr>
        <w:t xml:space="preserve"> </w:t>
      </w:r>
      <w:r>
        <w:t>рынок, собственность, ограниченность ресурсов). Преимущество отдано рассмотрению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микроэкономики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экономическим</w:t>
      </w:r>
      <w:r>
        <w:rPr>
          <w:spacing w:val="1"/>
        </w:rPr>
        <w:t xml:space="preserve"> </w:t>
      </w:r>
      <w:r>
        <w:t>отношениям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хозяйствующими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(потребители,</w:t>
      </w:r>
      <w:r>
        <w:rPr>
          <w:spacing w:val="1"/>
        </w:rPr>
        <w:t xml:space="preserve"> </w:t>
      </w:r>
      <w:r>
        <w:t>производители,</w:t>
      </w:r>
      <w:r>
        <w:rPr>
          <w:spacing w:val="1"/>
        </w:rPr>
        <w:t xml:space="preserve"> </w:t>
      </w:r>
      <w:r>
        <w:t>фирмы).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некоторым</w:t>
      </w:r>
      <w:r>
        <w:rPr>
          <w:spacing w:val="1"/>
        </w:rPr>
        <w:t xml:space="preserve"> </w:t>
      </w:r>
      <w:r>
        <w:t>макроэкономическим</w:t>
      </w:r>
      <w:r>
        <w:rPr>
          <w:spacing w:val="1"/>
        </w:rPr>
        <w:t xml:space="preserve"> </w:t>
      </w:r>
      <w:r>
        <w:t>проблемам,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экономике,</w:t>
      </w:r>
      <w:r>
        <w:rPr>
          <w:spacing w:val="1"/>
        </w:rPr>
        <w:t xml:space="preserve"> </w:t>
      </w:r>
      <w:r>
        <w:t>безработицу,</w:t>
      </w:r>
      <w:r>
        <w:rPr>
          <w:spacing w:val="1"/>
        </w:rPr>
        <w:t xml:space="preserve"> </w:t>
      </w:r>
      <w:r>
        <w:t>международную</w:t>
      </w:r>
      <w:r>
        <w:rPr>
          <w:spacing w:val="1"/>
        </w:rPr>
        <w:t xml:space="preserve"> </w:t>
      </w:r>
      <w:r>
        <w:t>торговлю.</w:t>
      </w:r>
      <w:r>
        <w:rPr>
          <w:spacing w:val="1"/>
        </w:rPr>
        <w:t xml:space="preserve"> </w:t>
      </w:r>
      <w:proofErr w:type="gramStart"/>
      <w:r>
        <w:t>Тема</w:t>
      </w:r>
      <w:r>
        <w:rPr>
          <w:spacing w:val="1"/>
        </w:rPr>
        <w:t xml:space="preserve"> </w:t>
      </w:r>
      <w:r>
        <w:t>«Социальная</w:t>
      </w:r>
      <w:r>
        <w:rPr>
          <w:spacing w:val="1"/>
        </w:rPr>
        <w:t xml:space="preserve"> </w:t>
      </w:r>
      <w:r>
        <w:t>сфера»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социологические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роль,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статус,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мобильность,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конфликт,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отношения.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социальные</w:t>
      </w:r>
      <w:r>
        <w:rPr>
          <w:spacing w:val="-3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обществе.</w:t>
      </w:r>
    </w:p>
    <w:p w:rsidR="00A73B37" w:rsidRDefault="0006272E">
      <w:pPr>
        <w:pStyle w:val="a3"/>
        <w:spacing w:before="1"/>
        <w:ind w:left="810" w:right="0" w:firstLine="0"/>
      </w:pPr>
      <w:r>
        <w:t>В</w:t>
      </w:r>
      <w:r>
        <w:rPr>
          <w:spacing w:val="28"/>
        </w:rPr>
        <w:t xml:space="preserve"> </w:t>
      </w:r>
      <w:r>
        <w:t>9</w:t>
      </w:r>
      <w:r>
        <w:rPr>
          <w:spacing w:val="88"/>
        </w:rPr>
        <w:t xml:space="preserve"> </w:t>
      </w:r>
      <w:r>
        <w:t>классе</w:t>
      </w:r>
      <w:r>
        <w:rPr>
          <w:spacing w:val="90"/>
        </w:rPr>
        <w:t xml:space="preserve"> </w:t>
      </w:r>
      <w:r>
        <w:t>завершается</w:t>
      </w:r>
      <w:r>
        <w:rPr>
          <w:spacing w:val="89"/>
        </w:rPr>
        <w:t xml:space="preserve"> </w:t>
      </w:r>
      <w:r>
        <w:t>рассмотрение</w:t>
      </w:r>
      <w:r>
        <w:rPr>
          <w:spacing w:val="88"/>
        </w:rPr>
        <w:t xml:space="preserve"> </w:t>
      </w:r>
      <w:r>
        <w:t>основных</w:t>
      </w:r>
      <w:r>
        <w:rPr>
          <w:spacing w:val="91"/>
        </w:rPr>
        <w:t xml:space="preserve"> </w:t>
      </w:r>
      <w:r>
        <w:t>сфер</w:t>
      </w:r>
      <w:r>
        <w:rPr>
          <w:spacing w:val="88"/>
        </w:rPr>
        <w:t xml:space="preserve"> </w:t>
      </w:r>
      <w:r>
        <w:t>жизни</w:t>
      </w:r>
      <w:r>
        <w:rPr>
          <w:spacing w:val="89"/>
        </w:rPr>
        <w:t xml:space="preserve"> </w:t>
      </w:r>
      <w:r>
        <w:t>общества.</w:t>
      </w:r>
      <w:r>
        <w:rPr>
          <w:spacing w:val="92"/>
        </w:rPr>
        <w:t xml:space="preserve"> </w:t>
      </w:r>
      <w:r>
        <w:t>Тема</w:t>
      </w:r>
    </w:p>
    <w:p w:rsidR="00A73B37" w:rsidRDefault="0006272E">
      <w:pPr>
        <w:pStyle w:val="a3"/>
        <w:ind w:right="109" w:firstLine="0"/>
      </w:pPr>
      <w:r>
        <w:t>«Политика» даѐт обобщѐнное представление о власти и отношениях по поводу власти,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делами</w:t>
      </w:r>
      <w:r>
        <w:rPr>
          <w:spacing w:val="1"/>
        </w:rPr>
        <w:t xml:space="preserve"> </w:t>
      </w:r>
      <w:r>
        <w:t xml:space="preserve">общества. </w:t>
      </w:r>
      <w:proofErr w:type="gramStart"/>
      <w:r>
        <w:t>Заключительная тема «Право», на которую отводится наибольший в 9 классе</w:t>
      </w:r>
      <w:r>
        <w:rPr>
          <w:spacing w:val="1"/>
        </w:rPr>
        <w:t xml:space="preserve"> </w:t>
      </w:r>
      <w:r>
        <w:t>объѐм учебного времени, вводит учащихся в сложный и обширный мир права и закона.</w:t>
      </w:r>
      <w:proofErr w:type="gramEnd"/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отраслям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федеративного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-2"/>
        </w:rPr>
        <w:t xml:space="preserve"> </w:t>
      </w:r>
      <w:r>
        <w:t>РФ.</w:t>
      </w:r>
    </w:p>
    <w:p w:rsidR="00A73B37" w:rsidRDefault="0006272E">
      <w:pPr>
        <w:pStyle w:val="Heading1"/>
        <w:spacing w:before="209"/>
        <w:ind w:left="1880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предмета,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плане;</w:t>
      </w:r>
    </w:p>
    <w:p w:rsidR="00A73B37" w:rsidRDefault="0006272E">
      <w:pPr>
        <w:pStyle w:val="a3"/>
        <w:spacing w:before="195" w:line="276" w:lineRule="auto"/>
      </w:pPr>
      <w:r>
        <w:t>В соответствии с требованиями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 основного общего образования курс «Обществознание» изучается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 общего образования в качестве обязательного предмета с 6-го по 9-й класс в</w:t>
      </w:r>
      <w:r>
        <w:rPr>
          <w:spacing w:val="1"/>
        </w:rPr>
        <w:t xml:space="preserve"> </w:t>
      </w:r>
      <w:r>
        <w:t>общем</w:t>
      </w:r>
      <w:r>
        <w:rPr>
          <w:spacing w:val="4"/>
        </w:rPr>
        <w:t xml:space="preserve"> </w:t>
      </w:r>
      <w:r>
        <w:t>объеме</w:t>
      </w:r>
      <w:r>
        <w:rPr>
          <w:spacing w:val="5"/>
        </w:rPr>
        <w:t xml:space="preserve"> </w:t>
      </w:r>
      <w:r>
        <w:t>136</w:t>
      </w:r>
      <w:r>
        <w:rPr>
          <w:spacing w:val="8"/>
        </w:rPr>
        <w:t xml:space="preserve"> </w:t>
      </w:r>
      <w:r>
        <w:t>учебных</w:t>
      </w:r>
      <w:r>
        <w:rPr>
          <w:spacing w:val="5"/>
        </w:rPr>
        <w:t xml:space="preserve"> </w:t>
      </w:r>
      <w:r>
        <w:t>часов.</w:t>
      </w:r>
      <w:r>
        <w:rPr>
          <w:spacing w:val="5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них</w:t>
      </w:r>
      <w:r>
        <w:rPr>
          <w:spacing w:val="8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6,</w:t>
      </w:r>
      <w:r>
        <w:rPr>
          <w:spacing w:val="4"/>
        </w:rPr>
        <w:t xml:space="preserve"> </w:t>
      </w:r>
      <w:r>
        <w:t>7,</w:t>
      </w:r>
      <w:r>
        <w:rPr>
          <w:spacing w:val="5"/>
        </w:rPr>
        <w:t xml:space="preserve"> </w:t>
      </w:r>
      <w:r>
        <w:t>8</w:t>
      </w:r>
      <w:r>
        <w:rPr>
          <w:spacing w:val="67"/>
        </w:rPr>
        <w:t xml:space="preserve"> </w:t>
      </w:r>
      <w:r>
        <w:t>классы</w:t>
      </w:r>
      <w:r>
        <w:rPr>
          <w:spacing w:val="5"/>
        </w:rPr>
        <w:t xml:space="preserve"> </w:t>
      </w:r>
      <w:r>
        <w:t>отводится</w:t>
      </w:r>
      <w:r>
        <w:rPr>
          <w:spacing w:val="5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34</w:t>
      </w:r>
      <w:r>
        <w:rPr>
          <w:spacing w:val="3"/>
        </w:rPr>
        <w:t xml:space="preserve"> </w:t>
      </w:r>
      <w:r>
        <w:t>часа</w:t>
      </w:r>
      <w:r>
        <w:rPr>
          <w:spacing w:val="4"/>
        </w:rPr>
        <w:t xml:space="preserve"> </w:t>
      </w:r>
      <w:r>
        <w:t>(1</w:t>
      </w:r>
      <w:r>
        <w:rPr>
          <w:spacing w:val="5"/>
        </w:rPr>
        <w:t xml:space="preserve"> </w:t>
      </w:r>
      <w:r>
        <w:t>час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 34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 w:rsidR="000735AA">
        <w:t>недели); 9 класс – 68 часов (2 часа в неделю)</w:t>
      </w:r>
    </w:p>
    <w:sectPr w:rsidR="00A73B37" w:rsidSect="00A73B37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72253"/>
    <w:multiLevelType w:val="hybridMultilevel"/>
    <w:tmpl w:val="EDFECF60"/>
    <w:lvl w:ilvl="0" w:tplc="27BCAE64">
      <w:numFmt w:val="bullet"/>
      <w:lvlText w:val="-"/>
      <w:lvlJc w:val="left"/>
      <w:pPr>
        <w:ind w:left="102" w:hanging="2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C9634A8">
      <w:numFmt w:val="bullet"/>
      <w:lvlText w:val="•"/>
      <w:lvlJc w:val="left"/>
      <w:pPr>
        <w:ind w:left="1046" w:hanging="267"/>
      </w:pPr>
      <w:rPr>
        <w:rFonts w:hint="default"/>
        <w:lang w:val="ru-RU" w:eastAsia="en-US" w:bidi="ar-SA"/>
      </w:rPr>
    </w:lvl>
    <w:lvl w:ilvl="2" w:tplc="94C26B3E">
      <w:numFmt w:val="bullet"/>
      <w:lvlText w:val="•"/>
      <w:lvlJc w:val="left"/>
      <w:pPr>
        <w:ind w:left="1993" w:hanging="267"/>
      </w:pPr>
      <w:rPr>
        <w:rFonts w:hint="default"/>
        <w:lang w:val="ru-RU" w:eastAsia="en-US" w:bidi="ar-SA"/>
      </w:rPr>
    </w:lvl>
    <w:lvl w:ilvl="3" w:tplc="98B00CDC">
      <w:numFmt w:val="bullet"/>
      <w:lvlText w:val="•"/>
      <w:lvlJc w:val="left"/>
      <w:pPr>
        <w:ind w:left="2939" w:hanging="267"/>
      </w:pPr>
      <w:rPr>
        <w:rFonts w:hint="default"/>
        <w:lang w:val="ru-RU" w:eastAsia="en-US" w:bidi="ar-SA"/>
      </w:rPr>
    </w:lvl>
    <w:lvl w:ilvl="4" w:tplc="D9064FD2">
      <w:numFmt w:val="bullet"/>
      <w:lvlText w:val="•"/>
      <w:lvlJc w:val="left"/>
      <w:pPr>
        <w:ind w:left="3886" w:hanging="267"/>
      </w:pPr>
      <w:rPr>
        <w:rFonts w:hint="default"/>
        <w:lang w:val="ru-RU" w:eastAsia="en-US" w:bidi="ar-SA"/>
      </w:rPr>
    </w:lvl>
    <w:lvl w:ilvl="5" w:tplc="858E3A78">
      <w:numFmt w:val="bullet"/>
      <w:lvlText w:val="•"/>
      <w:lvlJc w:val="left"/>
      <w:pPr>
        <w:ind w:left="4833" w:hanging="267"/>
      </w:pPr>
      <w:rPr>
        <w:rFonts w:hint="default"/>
        <w:lang w:val="ru-RU" w:eastAsia="en-US" w:bidi="ar-SA"/>
      </w:rPr>
    </w:lvl>
    <w:lvl w:ilvl="6" w:tplc="6E587E5C">
      <w:numFmt w:val="bullet"/>
      <w:lvlText w:val="•"/>
      <w:lvlJc w:val="left"/>
      <w:pPr>
        <w:ind w:left="5779" w:hanging="267"/>
      </w:pPr>
      <w:rPr>
        <w:rFonts w:hint="default"/>
        <w:lang w:val="ru-RU" w:eastAsia="en-US" w:bidi="ar-SA"/>
      </w:rPr>
    </w:lvl>
    <w:lvl w:ilvl="7" w:tplc="2FA05326">
      <w:numFmt w:val="bullet"/>
      <w:lvlText w:val="•"/>
      <w:lvlJc w:val="left"/>
      <w:pPr>
        <w:ind w:left="6726" w:hanging="267"/>
      </w:pPr>
      <w:rPr>
        <w:rFonts w:hint="default"/>
        <w:lang w:val="ru-RU" w:eastAsia="en-US" w:bidi="ar-SA"/>
      </w:rPr>
    </w:lvl>
    <w:lvl w:ilvl="8" w:tplc="5C90560E">
      <w:numFmt w:val="bullet"/>
      <w:lvlText w:val="•"/>
      <w:lvlJc w:val="left"/>
      <w:pPr>
        <w:ind w:left="7673" w:hanging="26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73B37"/>
    <w:rsid w:val="0006272E"/>
    <w:rsid w:val="000735AA"/>
    <w:rsid w:val="00A73B37"/>
    <w:rsid w:val="00B50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73B3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3B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73B37"/>
    <w:pPr>
      <w:ind w:left="102" w:right="105" w:firstLine="707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73B37"/>
    <w:pPr>
      <w:ind w:left="10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73B37"/>
    <w:pPr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73B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1387</Words>
  <Characters>7907</Characters>
  <Application>Microsoft Office Word</Application>
  <DocSecurity>0</DocSecurity>
  <Lines>65</Lines>
  <Paragraphs>18</Paragraphs>
  <ScaleCrop>false</ScaleCrop>
  <Company/>
  <LinksUpToDate>false</LinksUpToDate>
  <CharactersWithSpaces>9276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4</cp:revision>
  <dcterms:created xsi:type="dcterms:W3CDTF">2022-09-09T19:18:00Z</dcterms:created>
  <dcterms:modified xsi:type="dcterms:W3CDTF">2024-06-10T08:23:00Z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2022-09-09T00:00:00Z</vt:filetime>
  </property>
</Properties>
</file>